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F15285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B0A38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7B0A38" w:rsidRDefault="003A592B" w:rsidP="00F03A75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Arthur Araújo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7B0A38" w:rsidRDefault="00DC1AD7" w:rsidP="00F03A75">
            <w:pP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http://lattes.cnpq.br/7986103638057702</w:t>
            </w:r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7E5BBC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Atividade Prática de Pesquisa</w:t>
            </w:r>
            <w:r w:rsidR="007E5BBC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em Filosofia I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7B0A38" w:rsidRDefault="0091455C" w:rsidP="007B0A38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FIL</w:t>
            </w:r>
            <w:r w:rsidR="00DF7C8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-</w:t>
            </w:r>
            <w:r w:rsidR="007B0A38" w:rsidRP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06259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7B0A38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7B0A38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7B0A38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60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B0A38" w:rsidRDefault="007B0A38" w:rsidP="0017342B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  <w:p w:rsidR="00FE09CE" w:rsidRPr="0017342B" w:rsidRDefault="00FE09CE" w:rsidP="0017342B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: 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</w:t>
            </w:r>
            <w:r w:rsidR="0017342B" w:rsidRP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esquisa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r</w:t>
            </w:r>
            <w:r w:rsidR="0017342B" w:rsidRP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de um tema e/ou obra, escola, pensador de filosofia com orientação de um ou mais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17342B" w:rsidRP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professores da UFES. Esta atividade deve, além de encaminhar à monografia, resultar na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17342B" w:rsidRP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elaboração de um trabalho a ser apresentado no evento anual do Departamento, o Seminário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17342B" w:rsidRP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Interno de Ensino, Pesquisa e Extensão em Filosofia.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342B" w:rsidRDefault="0017342B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2A6D89" w:rsidRPr="00F03A75" w:rsidRDefault="0017342B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Capacitar o aluno a organizar um trabalho de pesquisa</w:t>
            </w:r>
          </w:p>
          <w:p w:rsidR="002A6D89" w:rsidRPr="00F03A75" w:rsidRDefault="00F03A75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1. 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Apresentar o escopo de projeto de pesquisa.</w:t>
            </w:r>
          </w:p>
          <w:p w:rsidR="00B3737E" w:rsidRPr="00F03A75" w:rsidRDefault="00B3737E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2. 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Solicitar a apresentação por aluno de um tema de pesquisa a ser desenvolvido durante o semestre letivo.</w:t>
            </w:r>
          </w:p>
          <w:p w:rsidR="00FE09CE" w:rsidRPr="00F03A75" w:rsidRDefault="00B3737E" w:rsidP="00F03A75">
            <w:pPr>
              <w:ind w:left="17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3.</w:t>
            </w:r>
            <w:r w:rsidR="00F03A75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17342B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Desenvolvimento e apresentação dos temas pesquisados por cada aluno.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Default="006E15E1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  <w:p w:rsidR="0017342B" w:rsidRPr="00F03A75" w:rsidRDefault="0017342B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lastRenderedPageBreak/>
              <w:t>Aulas presencias de discussão em sala dos temos a serem desenvolvido por cada aluno.</w:t>
            </w:r>
          </w:p>
          <w:p w:rsidR="006E15E1" w:rsidRPr="00F03A75" w:rsidRDefault="006E15E1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Pr="00F03A75" w:rsidRDefault="00381B64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a concepção de avaliação adotada, os instrumentos a serem utilizados, as formas de avaliar, os critérios de correção, 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A7E" w:rsidRDefault="00490A7E" w:rsidP="00490A7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="00B3737E" w:rsidRPr="00F03A7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  <w:r w:rsidR="002A6D89"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1" w:name="m_6094897475175735317_citation"/>
            <w:r w:rsidRPr="0086032D">
              <w:rPr>
                <w:rFonts w:ascii="Times New Roman" w:hAnsi="Times New Roman"/>
                <w:bdr w:val="none" w:sz="0" w:space="0" w:color="auto" w:frame="1"/>
              </w:rPr>
              <w:t xml:space="preserve">Marconi, M. A e </w:t>
            </w:r>
            <w:proofErr w:type="spellStart"/>
            <w:r w:rsidRPr="0086032D">
              <w:rPr>
                <w:rFonts w:ascii="Times New Roman" w:hAnsi="Times New Roman"/>
                <w:bdr w:val="none" w:sz="0" w:space="0" w:color="auto" w:frame="1"/>
              </w:rPr>
              <w:t>Lakatos</w:t>
            </w:r>
            <w:proofErr w:type="spellEnd"/>
            <w:r w:rsidRPr="0086032D">
              <w:rPr>
                <w:rFonts w:ascii="Times New Roman" w:hAnsi="Times New Roman"/>
                <w:bdr w:val="none" w:sz="0" w:space="0" w:color="auto" w:frame="1"/>
              </w:rPr>
              <w:t>, E. M. Metodologia científica</w:t>
            </w:r>
            <w:bookmarkEnd w:id="1"/>
            <w:r w:rsidRPr="0086032D">
              <w:rPr>
                <w:rFonts w:ascii="Times New Roman" w:hAnsi="Times New Roman"/>
                <w:bdr w:val="none" w:sz="0" w:space="0" w:color="auto" w:frame="1"/>
              </w:rPr>
              <w:t>.</w:t>
            </w:r>
            <w:r w:rsidRPr="00684AF0">
              <w:rPr>
                <w:rFonts w:ascii="Times New Roman" w:hAnsi="Times New Roman"/>
              </w:rPr>
              <w:t> </w:t>
            </w:r>
            <w:r w:rsidRPr="0086032D">
              <w:rPr>
                <w:rFonts w:ascii="Times New Roman" w:hAnsi="Times New Roman"/>
              </w:rPr>
              <w:t>São Paulo: Atlas, 2011.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ind w:left="72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6032D">
              <w:rPr>
                <w:rFonts w:ascii="Times New Roman" w:hAnsi="Times New Roman"/>
              </w:rPr>
              <w:t> 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ind w:left="28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6032D">
              <w:rPr>
                <w:rFonts w:ascii="Times New Roman" w:hAnsi="Times New Roman"/>
              </w:rPr>
              <w:t>Pádua, E. M. M.</w:t>
            </w:r>
            <w:r w:rsidR="00CA5B7D">
              <w:rPr>
                <w:rFonts w:ascii="Times New Roman" w:hAnsi="Times New Roman"/>
              </w:rPr>
              <w:t xml:space="preserve"> </w:t>
            </w:r>
            <w:r w:rsidRPr="0086032D">
              <w:rPr>
                <w:rFonts w:ascii="Times New Roman" w:hAnsi="Times New Roman"/>
                <w:bdr w:val="none" w:sz="0" w:space="0" w:color="auto" w:frame="1"/>
              </w:rPr>
              <w:t>Metodologia da pesquisa: abordagem teórico-prática.</w:t>
            </w:r>
            <w:r w:rsidRPr="00684AF0">
              <w:rPr>
                <w:rFonts w:ascii="Times New Roman" w:hAnsi="Times New Roman"/>
              </w:rPr>
              <w:t> </w:t>
            </w:r>
            <w:r w:rsidRPr="0086032D">
              <w:rPr>
                <w:rFonts w:ascii="Times New Roman" w:hAnsi="Times New Roman"/>
              </w:rPr>
              <w:t> Campinas, SP: Papirus, 2011.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6032D">
              <w:rPr>
                <w:rFonts w:ascii="Helvetica" w:hAnsi="Helvetica" w:cs="Helvetica"/>
                <w:sz w:val="18"/>
                <w:szCs w:val="18"/>
              </w:rPr>
              <w:t> 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ind w:left="28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bookmarkStart w:id="2" w:name="m_6094897475175735317_Result_2"/>
            <w:bookmarkEnd w:id="2"/>
            <w:r>
              <w:rPr>
                <w:rFonts w:ascii="Times New Roman" w:hAnsi="Times New Roman"/>
                <w:bdr w:val="none" w:sz="0" w:space="0" w:color="auto" w:frame="1"/>
              </w:rPr>
              <w:t xml:space="preserve"> 3. </w:t>
            </w:r>
            <w:r w:rsidRPr="0086032D">
              <w:rPr>
                <w:rFonts w:ascii="Times New Roman" w:hAnsi="Times New Roman"/>
                <w:bdr w:val="none" w:sz="0" w:space="0" w:color="auto" w:frame="1"/>
              </w:rPr>
              <w:t xml:space="preserve">Metodologia científica. Editores </w:t>
            </w:r>
            <w:proofErr w:type="spellStart"/>
            <w:r w:rsidRPr="0086032D">
              <w:rPr>
                <w:rFonts w:ascii="Times New Roman" w:hAnsi="Times New Roman"/>
                <w:bdr w:val="none" w:sz="0" w:space="0" w:color="auto" w:frame="1"/>
              </w:rPr>
              <w:t>Harley</w:t>
            </w:r>
            <w:proofErr w:type="spellEnd"/>
            <w:r w:rsidRPr="0086032D">
              <w:rPr>
                <w:rFonts w:ascii="Times New Roman" w:hAnsi="Times New Roman"/>
                <w:bdr w:val="none" w:sz="0" w:space="0" w:color="auto" w:frame="1"/>
              </w:rPr>
              <w:t xml:space="preserve"> E. A. Bicas, Maria de Lourdes Veronese Rodrigu</w:t>
            </w:r>
            <w:r>
              <w:rPr>
                <w:rFonts w:ascii="Times New Roman" w:hAnsi="Times New Roman"/>
                <w:bdr w:val="none" w:sz="0" w:space="0" w:color="auto" w:frame="1"/>
              </w:rPr>
              <w:t>es</w:t>
            </w:r>
            <w:r w:rsidRPr="0086032D">
              <w:rPr>
                <w:rFonts w:ascii="Times New Roman" w:hAnsi="Times New Roman"/>
                <w:bdr w:val="none" w:sz="0" w:space="0" w:color="auto" w:frame="1"/>
              </w:rPr>
              <w:t>.</w:t>
            </w:r>
            <w:r w:rsidRPr="00684AF0">
              <w:rPr>
                <w:rFonts w:ascii="Times New Roman" w:hAnsi="Times New Roman"/>
              </w:rPr>
              <w:t> </w:t>
            </w:r>
            <w:r w:rsidRPr="0086032D">
              <w:rPr>
                <w:rFonts w:ascii="Times New Roman" w:hAnsi="Times New Roman"/>
              </w:rPr>
              <w:t>Rio de Janeiro, RJ: Guanabara Koogan: Cultura Médica, 2011.</w:t>
            </w:r>
          </w:p>
          <w:p w:rsidR="00B3737E" w:rsidRPr="00F03A75" w:rsidRDefault="00B3737E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A7E" w:rsidRDefault="00490A7E" w:rsidP="00490A7E">
            <w:pPr>
              <w:shd w:val="clear" w:color="auto" w:fill="FFFFFF"/>
              <w:spacing w:line="252" w:lineRule="atLeast"/>
              <w:jc w:val="both"/>
              <w:textAlignment w:val="baseline"/>
              <w:rPr>
                <w:rFonts w:ascii="Times New Roman" w:hAnsi="Times New Roman"/>
              </w:rPr>
            </w:pPr>
            <w:bookmarkStart w:id="3" w:name="m_6094897475175735317_Result_4"/>
          </w:p>
          <w:p w:rsidR="00490A7E" w:rsidRPr="00490A7E" w:rsidRDefault="00490A7E" w:rsidP="00490A7E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490A7E">
              <w:rPr>
                <w:rFonts w:ascii="Times New Roman" w:hAnsi="Times New Roman"/>
              </w:rPr>
              <w:t>Cervo, A. L. </w:t>
            </w:r>
            <w:bookmarkEnd w:id="3"/>
            <w:r w:rsidRPr="00490A7E">
              <w:rPr>
                <w:rFonts w:ascii="Times New Roman" w:hAnsi="Times New Roman"/>
                <w:bdr w:val="none" w:sz="0" w:space="0" w:color="auto" w:frame="1"/>
              </w:rPr>
              <w:t>Metodologia científica</w:t>
            </w:r>
            <w:r w:rsidRPr="00490A7E">
              <w:rPr>
                <w:rFonts w:ascii="Times New Roman" w:hAnsi="Times New Roman"/>
              </w:rPr>
              <w:t>. São Paulo: Pearson Prentice Hall, 2007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6032D">
              <w:rPr>
                <w:rFonts w:ascii="Helvetica" w:hAnsi="Helvetica" w:cs="Helvetica"/>
                <w:sz w:val="18"/>
                <w:szCs w:val="18"/>
              </w:rPr>
              <w:t> </w:t>
            </w:r>
          </w:p>
          <w:p w:rsidR="00490A7E" w:rsidRPr="00490A7E" w:rsidRDefault="00490A7E" w:rsidP="00490A7E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bookmarkStart w:id="4" w:name="m_6094897475175735317_Result_6"/>
            <w:r w:rsidRPr="00490A7E">
              <w:rPr>
                <w:rFonts w:ascii="Times New Roman" w:hAnsi="Times New Roman"/>
              </w:rPr>
              <w:t>Rodrigues, A. J.  </w:t>
            </w:r>
            <w:bookmarkEnd w:id="4"/>
            <w:r w:rsidRPr="00490A7E">
              <w:rPr>
                <w:rFonts w:ascii="Times New Roman" w:hAnsi="Times New Roman"/>
                <w:bdr w:val="none" w:sz="0" w:space="0" w:color="auto" w:frame="1"/>
              </w:rPr>
              <w:t>Metodologia científica: completo e essencial para a vida universitária</w:t>
            </w:r>
            <w:r w:rsidRPr="00490A7E">
              <w:rPr>
                <w:rFonts w:ascii="Times New Roman" w:hAnsi="Times New Roman"/>
              </w:rPr>
              <w:t xml:space="preserve">. São Paulo: </w:t>
            </w:r>
            <w:proofErr w:type="spellStart"/>
            <w:r w:rsidRPr="00490A7E">
              <w:rPr>
                <w:rFonts w:ascii="Times New Roman" w:hAnsi="Times New Roman"/>
              </w:rPr>
              <w:t>Avercamp</w:t>
            </w:r>
            <w:proofErr w:type="spellEnd"/>
            <w:r w:rsidRPr="00490A7E">
              <w:rPr>
                <w:rFonts w:ascii="Times New Roman" w:hAnsi="Times New Roman"/>
              </w:rPr>
              <w:t>, 2006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6032D">
              <w:rPr>
                <w:rFonts w:ascii="Helvetica" w:hAnsi="Helvetica" w:cs="Helvetica"/>
                <w:sz w:val="18"/>
                <w:szCs w:val="18"/>
              </w:rPr>
              <w:t> </w:t>
            </w:r>
          </w:p>
          <w:p w:rsidR="00490A7E" w:rsidRPr="00490A7E" w:rsidRDefault="00490A7E" w:rsidP="00490A7E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bookmarkStart w:id="5" w:name="m_6094897475175735317_Result_7"/>
            <w:r w:rsidRPr="00490A7E">
              <w:rPr>
                <w:rFonts w:ascii="Times New Roman" w:hAnsi="Times New Roman"/>
              </w:rPr>
              <w:t>Ruiz, J. A. M</w:t>
            </w:r>
            <w:bookmarkEnd w:id="5"/>
            <w:r w:rsidRPr="00490A7E">
              <w:rPr>
                <w:rFonts w:ascii="Times New Roman" w:hAnsi="Times New Roman"/>
                <w:bdr w:val="none" w:sz="0" w:space="0" w:color="auto" w:frame="1"/>
              </w:rPr>
              <w:t>etodologia científica: guia para eficiência nos estudos</w:t>
            </w:r>
            <w:r w:rsidRPr="00490A7E">
              <w:rPr>
                <w:rFonts w:ascii="Times New Roman" w:hAnsi="Times New Roman"/>
              </w:rPr>
              <w:t>. São Paulo: Atlas, 2006. 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6032D">
              <w:rPr>
                <w:rFonts w:ascii="Helvetica" w:hAnsi="Helvetica" w:cs="Helvetica"/>
                <w:sz w:val="18"/>
                <w:szCs w:val="18"/>
              </w:rPr>
              <w:t> </w:t>
            </w:r>
          </w:p>
          <w:p w:rsidR="00490A7E" w:rsidRPr="00490A7E" w:rsidRDefault="00490A7E" w:rsidP="00490A7E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bookmarkStart w:id="6" w:name="m_6094897475175735317_Result_11"/>
            <w:r w:rsidRPr="00490A7E">
              <w:rPr>
                <w:rFonts w:ascii="Times New Roman" w:hAnsi="Times New Roman"/>
              </w:rPr>
              <w:t>Soares, E. </w:t>
            </w:r>
            <w:bookmarkEnd w:id="6"/>
            <w:r w:rsidRPr="00490A7E">
              <w:rPr>
                <w:rFonts w:ascii="Times New Roman" w:hAnsi="Times New Roman"/>
                <w:bdr w:val="none" w:sz="0" w:space="0" w:color="auto" w:frame="1"/>
              </w:rPr>
              <w:t>Metodologia científica: lógica, epistemologia e normas/ Edvaldo Soares.</w:t>
            </w:r>
            <w:r w:rsidRPr="00490A7E">
              <w:rPr>
                <w:rFonts w:ascii="Times New Roman" w:hAnsi="Times New Roman"/>
              </w:rPr>
              <w:t> São Paulo: Atlas, 2003.</w:t>
            </w:r>
          </w:p>
          <w:p w:rsidR="00490A7E" w:rsidRPr="0086032D" w:rsidRDefault="00490A7E" w:rsidP="00490A7E">
            <w:pPr>
              <w:shd w:val="clear" w:color="auto" w:fill="FFFFFF"/>
              <w:spacing w:line="252" w:lineRule="atLeast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6032D">
              <w:rPr>
                <w:rFonts w:ascii="Helvetica" w:hAnsi="Helvetica" w:cs="Helvetica"/>
                <w:sz w:val="18"/>
                <w:szCs w:val="18"/>
              </w:rPr>
              <w:t> </w:t>
            </w:r>
          </w:p>
          <w:p w:rsidR="00490A7E" w:rsidRPr="00490A7E" w:rsidRDefault="00490A7E" w:rsidP="00490A7E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line="252" w:lineRule="atLeast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bookmarkStart w:id="7" w:name="m_6094897475175735317_Result_12"/>
            <w:r w:rsidRPr="00490A7E">
              <w:rPr>
                <w:rFonts w:ascii="Times New Roman" w:hAnsi="Times New Roman"/>
              </w:rPr>
              <w:t>Santos, A. R. </w:t>
            </w:r>
            <w:bookmarkEnd w:id="7"/>
            <w:r w:rsidRPr="00490A7E">
              <w:rPr>
                <w:rFonts w:ascii="Times New Roman" w:hAnsi="Times New Roman"/>
                <w:bdr w:val="none" w:sz="0" w:space="0" w:color="auto" w:frame="1"/>
              </w:rPr>
              <w:t>Metodologia científica: a construção do conhecimento</w:t>
            </w:r>
            <w:r w:rsidRPr="00490A7E">
              <w:rPr>
                <w:rFonts w:ascii="Times New Roman" w:hAnsi="Times New Roman"/>
              </w:rPr>
              <w:t>. Rio de Janeiro: DP&amp;A, 2002.</w:t>
            </w:r>
          </w:p>
          <w:p w:rsidR="00FE09CE" w:rsidRPr="00F03A75" w:rsidRDefault="00FE09CE" w:rsidP="00F03A75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2D2A" w:rsidRDefault="00BA2D2A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669C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01: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02: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03: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04: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05: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06: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07: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08: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09: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10: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11: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12: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13: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89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 xml:space="preserve">Semana 14: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0FB" w:rsidRDefault="002A6D89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sz w:val="22"/>
                <w:szCs w:val="22"/>
              </w:rPr>
              <w:t>Semana 15</w:t>
            </w:r>
            <w:r w:rsidR="00F03A7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03A75" w:rsidRPr="00F03A75" w:rsidRDefault="00F03A75" w:rsidP="00F03A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1A" w:rsidRDefault="00381F1A">
      <w:r>
        <w:separator/>
      </w:r>
    </w:p>
  </w:endnote>
  <w:endnote w:type="continuationSeparator" w:id="0">
    <w:p w:rsidR="00381F1A" w:rsidRDefault="0038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1A" w:rsidRDefault="00381F1A">
      <w:r>
        <w:separator/>
      </w:r>
    </w:p>
  </w:footnote>
  <w:footnote w:type="continuationSeparator" w:id="0">
    <w:p w:rsidR="00381F1A" w:rsidRDefault="00381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CE" w:rsidRDefault="00A70612">
    <w:pPr>
      <w:spacing w:line="100" w:lineRule="atLeast"/>
      <w:jc w:val="center"/>
      <w:rPr>
        <w:rFonts w:ascii="Penguin" w:hAnsi="Penguin" w:cs="Penguin"/>
        <w:sz w:val="26"/>
      </w:rPr>
    </w:pPr>
    <w:r>
      <w:rPr>
        <w:noProof/>
      </w:rPr>
      <w:drawing>
        <wp:inline distT="0" distB="0" distL="0" distR="0">
          <wp:extent cx="846455" cy="89725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97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5C7E"/>
    <w:multiLevelType w:val="hybridMultilevel"/>
    <w:tmpl w:val="1AB266C6"/>
    <w:lvl w:ilvl="0" w:tplc="FF3E7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C"/>
    <w:rsid w:val="00060637"/>
    <w:rsid w:val="00077554"/>
    <w:rsid w:val="000D05D6"/>
    <w:rsid w:val="000D74A1"/>
    <w:rsid w:val="0014015E"/>
    <w:rsid w:val="00142A7C"/>
    <w:rsid w:val="0017342B"/>
    <w:rsid w:val="00205B3A"/>
    <w:rsid w:val="00231C98"/>
    <w:rsid w:val="00255C32"/>
    <w:rsid w:val="00271A0E"/>
    <w:rsid w:val="002A6D89"/>
    <w:rsid w:val="002D011A"/>
    <w:rsid w:val="002E6511"/>
    <w:rsid w:val="00345ED1"/>
    <w:rsid w:val="00357B53"/>
    <w:rsid w:val="00381B64"/>
    <w:rsid w:val="00381F1A"/>
    <w:rsid w:val="003A592B"/>
    <w:rsid w:val="003B764C"/>
    <w:rsid w:val="003D669C"/>
    <w:rsid w:val="003E3F93"/>
    <w:rsid w:val="00411A16"/>
    <w:rsid w:val="00463680"/>
    <w:rsid w:val="00476F5B"/>
    <w:rsid w:val="00490A7E"/>
    <w:rsid w:val="004B5000"/>
    <w:rsid w:val="005006A0"/>
    <w:rsid w:val="00556E54"/>
    <w:rsid w:val="00571DB9"/>
    <w:rsid w:val="005C02D7"/>
    <w:rsid w:val="005F1E6B"/>
    <w:rsid w:val="006654F8"/>
    <w:rsid w:val="00692EC5"/>
    <w:rsid w:val="006A693F"/>
    <w:rsid w:val="006C153C"/>
    <w:rsid w:val="006C75A6"/>
    <w:rsid w:val="006E15E1"/>
    <w:rsid w:val="00784CD6"/>
    <w:rsid w:val="007B0A38"/>
    <w:rsid w:val="007C5381"/>
    <w:rsid w:val="007D1D65"/>
    <w:rsid w:val="007E5BBC"/>
    <w:rsid w:val="00856A5D"/>
    <w:rsid w:val="00875337"/>
    <w:rsid w:val="008E1604"/>
    <w:rsid w:val="008E40FB"/>
    <w:rsid w:val="0091455C"/>
    <w:rsid w:val="00A36440"/>
    <w:rsid w:val="00A70612"/>
    <w:rsid w:val="00A7741B"/>
    <w:rsid w:val="00AA4B45"/>
    <w:rsid w:val="00AD5C57"/>
    <w:rsid w:val="00AF56C1"/>
    <w:rsid w:val="00B3737E"/>
    <w:rsid w:val="00B53A87"/>
    <w:rsid w:val="00BA2D2A"/>
    <w:rsid w:val="00C747A5"/>
    <w:rsid w:val="00C970DF"/>
    <w:rsid w:val="00CA5B7D"/>
    <w:rsid w:val="00CF30F0"/>
    <w:rsid w:val="00D11E35"/>
    <w:rsid w:val="00D35F48"/>
    <w:rsid w:val="00D63377"/>
    <w:rsid w:val="00DC1AD7"/>
    <w:rsid w:val="00DF561B"/>
    <w:rsid w:val="00DF68AC"/>
    <w:rsid w:val="00DF7C85"/>
    <w:rsid w:val="00E37BAE"/>
    <w:rsid w:val="00E435C8"/>
    <w:rsid w:val="00E474B2"/>
    <w:rsid w:val="00E85EE3"/>
    <w:rsid w:val="00EB7153"/>
    <w:rsid w:val="00EE7D47"/>
    <w:rsid w:val="00EF2134"/>
    <w:rsid w:val="00F03A75"/>
    <w:rsid w:val="00F15285"/>
    <w:rsid w:val="00F15E0D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8E423C47-7AEA-4EB3-BDDF-F81C7715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Fontepargpadro1">
    <w:name w:val="Fonte parág. padrão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Forte">
    <w:name w:val="Strong"/>
    <w:qFormat/>
    <w:rPr>
      <w:b/>
      <w:bCs/>
    </w:rPr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BalloonTextChar">
    <w:name w:val="Balloon Text Char"/>
    <w:basedOn w:val="Fontepargpadro1"/>
  </w:style>
  <w:style w:type="character" w:customStyle="1" w:styleId="CommentTextChar">
    <w:name w:val="Comment Text Char"/>
    <w:basedOn w:val="Fontepargpadro1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styleId="Hyperlink">
    <w:name w:val="Hyperlink"/>
    <w:basedOn w:val="Fontepargpadr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Ttulo2"/>
    <w:next w:val="Subttulo"/>
    <w:qFormat/>
  </w:style>
  <w:style w:type="paragraph" w:styleId="Subttulo">
    <w:name w:val="Subtitle"/>
    <w:basedOn w:val="Ttulo2"/>
    <w:next w:val="Corpodetexto"/>
    <w:qFormat/>
    <w:pPr>
      <w:jc w:val="center"/>
    </w:pPr>
  </w:style>
  <w:style w:type="paragraph" w:customStyle="1" w:styleId="Ttulo10">
    <w:name w:val="Título1"/>
    <w:basedOn w:val="Normal"/>
    <w:pPr>
      <w:keepNext/>
      <w:spacing w:before="240" w:after="120"/>
    </w:pPr>
  </w:style>
  <w:style w:type="paragraph" w:customStyle="1" w:styleId="Legenda1">
    <w:name w:val="Legenda1"/>
    <w:basedOn w:val="Normal"/>
    <w:pPr>
      <w:suppressLineNumbers/>
      <w:spacing w:before="120" w:after="120"/>
    </w:pPr>
  </w:style>
  <w:style w:type="paragraph" w:customStyle="1" w:styleId="Listadeitens">
    <w:name w:val="Lista de itens"/>
    <w:basedOn w:val="Normal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pPr>
      <w:spacing w:line="100" w:lineRule="atLeast"/>
    </w:pPr>
  </w:style>
  <w:style w:type="paragraph" w:customStyle="1" w:styleId="Textodecomentrio1">
    <w:name w:val="Texto de comentário1"/>
    <w:basedOn w:val="Normal"/>
    <w:pPr>
      <w:spacing w:line="100" w:lineRule="atLeast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490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A3F83C-D7DA-4279-9AAE-AF7C87C7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Thana</cp:lastModifiedBy>
  <cp:revision>2</cp:revision>
  <cp:lastPrinted>2017-01-25T19:13:00Z</cp:lastPrinted>
  <dcterms:created xsi:type="dcterms:W3CDTF">2018-12-28T09:25:00Z</dcterms:created>
  <dcterms:modified xsi:type="dcterms:W3CDTF">2018-12-28T09:25:00Z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